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DB" w:rsidRDefault="00184FF5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8C76DB" w:rsidRDefault="00184FF5">
      <w:pPr>
        <w:pStyle w:val="Standard"/>
        <w:jc w:val="right"/>
        <w:rPr>
          <w:lang w:val="ru-RU"/>
        </w:rPr>
      </w:pPr>
      <w:r>
        <w:rPr>
          <w:lang w:val="ru-RU"/>
        </w:rPr>
        <w:t>Заведующий МБДОУ д\с 29</w:t>
      </w:r>
    </w:p>
    <w:p w:rsidR="008C76DB" w:rsidRDefault="00184FF5">
      <w:pPr>
        <w:pStyle w:val="Standard"/>
        <w:jc w:val="right"/>
        <w:rPr>
          <w:lang w:val="ru-RU"/>
        </w:rPr>
      </w:pPr>
      <w:r>
        <w:rPr>
          <w:lang w:val="ru-RU"/>
        </w:rPr>
        <w:t>_________Л. В. Крапивина</w:t>
      </w:r>
      <w:bookmarkStart w:id="0" w:name="_GoBack"/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657"/>
      </w:tblGrid>
      <w:tr w:rsidR="008C76DB" w:rsidTr="008C76DB">
        <w:tblPrEx>
          <w:tblCellMar>
            <w:top w:w="0" w:type="dxa"/>
            <w:bottom w:w="0" w:type="dxa"/>
          </w:tblCellMar>
        </w:tblPrEx>
        <w:tc>
          <w:tcPr>
            <w:tcW w:w="96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6DB" w:rsidRDefault="008C76DB">
            <w:pPr>
              <w:pStyle w:val="TableContents"/>
              <w:spacing w:after="283"/>
              <w:jc w:val="right"/>
              <w:rPr>
                <w:sz w:val="28"/>
              </w:rPr>
            </w:pPr>
          </w:p>
          <w:p w:rsidR="008C76DB" w:rsidRDefault="008C76DB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</w:p>
          <w:p w:rsidR="008C76DB" w:rsidRDefault="008C76DB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</w:p>
          <w:p w:rsidR="008C76DB" w:rsidRDefault="00184FF5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</w:p>
          <w:p w:rsidR="008C76DB" w:rsidRDefault="00184FF5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порядке подготовки и организации проведения самообследования</w:t>
            </w:r>
          </w:p>
          <w:p w:rsidR="008C76DB" w:rsidRDefault="00184FF5">
            <w:pPr>
              <w:pStyle w:val="TableContents"/>
              <w:spacing w:after="283"/>
              <w:jc w:val="center"/>
            </w:pPr>
            <w:r>
              <w:rPr>
                <w:b/>
                <w:sz w:val="28"/>
                <w:lang w:val="ru-RU"/>
              </w:rPr>
              <w:t>м</w:t>
            </w:r>
            <w:r>
              <w:rPr>
                <w:b/>
                <w:sz w:val="28"/>
              </w:rPr>
              <w:t xml:space="preserve">униципального </w:t>
            </w:r>
            <w:r>
              <w:rPr>
                <w:b/>
                <w:sz w:val="28"/>
                <w:lang w:val="ru-RU"/>
              </w:rPr>
              <w:t>бюджетного</w:t>
            </w:r>
            <w:r>
              <w:rPr>
                <w:b/>
                <w:sz w:val="28"/>
              </w:rPr>
              <w:t xml:space="preserve"> дошкольного </w:t>
            </w:r>
            <w:r>
              <w:rPr>
                <w:b/>
                <w:sz w:val="28"/>
              </w:rPr>
              <w:t>образовательного учреждения детского сада № 2</w:t>
            </w: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 xml:space="preserve">станицы Темижбекская </w:t>
            </w:r>
            <w:r>
              <w:rPr>
                <w:b/>
                <w:sz w:val="28"/>
              </w:rPr>
              <w:t xml:space="preserve"> муниципального образования </w:t>
            </w:r>
            <w:r>
              <w:rPr>
                <w:b/>
                <w:sz w:val="28"/>
                <w:lang w:val="ru-RU"/>
              </w:rPr>
              <w:t>Кавказ</w:t>
            </w:r>
            <w:r>
              <w:rPr>
                <w:b/>
                <w:sz w:val="28"/>
              </w:rPr>
              <w:t>ский район</w:t>
            </w:r>
          </w:p>
          <w:p w:rsidR="008C76DB" w:rsidRDefault="00184FF5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Общие положения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1.1. Настоящее Положение о порядке подготовки и организации проведения самообследования Муниципального </w:t>
            </w:r>
            <w:r>
              <w:rPr>
                <w:sz w:val="28"/>
                <w:lang w:val="ru-RU"/>
              </w:rPr>
              <w:t xml:space="preserve">бюджетного </w:t>
            </w:r>
            <w:r>
              <w:rPr>
                <w:sz w:val="28"/>
              </w:rPr>
              <w:t>дошкольног</w:t>
            </w:r>
            <w:r>
              <w:rPr>
                <w:sz w:val="28"/>
              </w:rPr>
              <w:t>о образовательного учреждения детского сада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станицы Темижбекская</w:t>
            </w:r>
            <w:r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  <w:lang w:val="ru-RU"/>
              </w:rPr>
              <w:t>Кавказ</w:t>
            </w:r>
            <w:r>
              <w:rPr>
                <w:sz w:val="28"/>
              </w:rPr>
              <w:t xml:space="preserve">ский район (далее – Положение) устанавливает порядок подготовки и организации проведения самообследования </w:t>
            </w:r>
            <w:r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 xml:space="preserve">униципального </w:t>
            </w:r>
            <w:r>
              <w:rPr>
                <w:sz w:val="28"/>
                <w:lang w:val="ru-RU"/>
              </w:rPr>
              <w:t xml:space="preserve">бюджетного </w:t>
            </w:r>
            <w:r>
              <w:rPr>
                <w:sz w:val="28"/>
              </w:rPr>
              <w:t xml:space="preserve"> дошкольного образова</w:t>
            </w:r>
            <w:r>
              <w:rPr>
                <w:sz w:val="28"/>
              </w:rPr>
              <w:t>тельного учреждения детского сада № 2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станицы Темижбекская</w:t>
            </w:r>
            <w:r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  <w:lang w:val="ru-RU"/>
              </w:rPr>
              <w:t>Кавказ</w:t>
            </w:r>
            <w:r>
              <w:rPr>
                <w:sz w:val="28"/>
              </w:rPr>
              <w:t>ский район (далее –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ДОУ).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1.2. Положение разработано в соответствии с требованиями Федерального закона от 29 декабря 2012 г. №273-ФЗ «Об образовании в Российской</w:t>
            </w:r>
            <w:r>
              <w:rPr>
                <w:sz w:val="28"/>
              </w:rPr>
              <w:t xml:space="preserve"> Федерации», приказом Министерства образования и науки Российской Федерации от 14 июня 2013 г.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 дека</w:t>
            </w:r>
            <w:r>
              <w:rPr>
                <w:sz w:val="28"/>
              </w:rPr>
              <w:t xml:space="preserve">бря 2013 г. №1324 «Об утверждении показателей деятельности образовательной организации, подлежащей самообследованию», </w:t>
            </w:r>
            <w:r>
              <w:rPr>
                <w:sz w:val="28"/>
                <w:lang w:val="ru-RU"/>
              </w:rPr>
              <w:t>письма Министерства образования, науки и молодежной политики Краснодарского края от 15.02.2016 г. № 47-1961/16-11 «Рекомендаций по проведе</w:t>
            </w:r>
            <w:r>
              <w:rPr>
                <w:sz w:val="28"/>
                <w:lang w:val="ru-RU"/>
              </w:rPr>
              <w:t xml:space="preserve">нию самообследования образовательных организаций, подведомственных министерству образования, науки и молодежной политики Краснодарского края </w:t>
            </w:r>
            <w:r>
              <w:rPr>
                <w:sz w:val="28"/>
              </w:rPr>
              <w:t>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1.3. Целями проведения самообследования являются обеспечение доступности и открытости информации о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а также подготовка отчета о результатах самообследования.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1.4. Самообследование проводится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ежегодно.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1.5. Процедура самообследования включает в себя следующие этапы: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планирование и подготовку работ по самообследованию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организацию и п</w:t>
            </w:r>
            <w:r>
              <w:rPr>
                <w:sz w:val="28"/>
              </w:rPr>
              <w:t>роведение самообследования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обобщение полученных результатов и на их основе формирование отчета;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рассмотрение отчета на Совете педагогов.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1.6. Сроки, форма проведения самообследования, состав лиц, привлекаемых для его проведения, определяются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в порядке, установленном настоящим Положением.</w:t>
            </w:r>
          </w:p>
          <w:p w:rsidR="008C76DB" w:rsidRDefault="00184FF5">
            <w:pPr>
              <w:pStyle w:val="TableContents"/>
              <w:spacing w:after="283"/>
              <w:jc w:val="center"/>
            </w:pPr>
            <w:r>
              <w:rPr>
                <w:b/>
                <w:sz w:val="28"/>
              </w:rPr>
              <w:t>2. Планирование и подготовка работ по самообследованию М</w:t>
            </w:r>
            <w:r>
              <w:rPr>
                <w:b/>
                <w:sz w:val="28"/>
                <w:lang w:val="ru-RU"/>
              </w:rPr>
              <w:t>Б</w:t>
            </w:r>
            <w:r>
              <w:rPr>
                <w:b/>
                <w:sz w:val="28"/>
              </w:rPr>
              <w:t>ДОУ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2.1. Самообследование проводится по решению Совета педагогов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2.2. Руководитель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издает приказ о порядке, сроках проведения самообсл</w:t>
            </w:r>
            <w:r>
              <w:rPr>
                <w:sz w:val="28"/>
              </w:rPr>
              <w:t>едования и составе комиссии по проведению самообследования (далее – Комиссия).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2.3. Председателем Комиссии является руководитель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заместителем председателя Комиссии является заместитель заведующего по воспитательной работе.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2.4. Для проведения самооб</w:t>
            </w:r>
            <w:r>
              <w:rPr>
                <w:sz w:val="28"/>
              </w:rPr>
              <w:t>следования в состав Комиссии включаются представители родительской общественности, члены представительных органов работников.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2.5. При подготовке к проведению самообследования председатель Комиссии проводит организационное подготовительное совещание с член</w:t>
            </w:r>
            <w:r>
              <w:rPr>
                <w:sz w:val="28"/>
              </w:rPr>
              <w:t>ами Комиссии, на котором: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рассматривается и утверждается план проведения самообследования;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за каждым членом Комиссии закрепляются направления работы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подлежащие изучению в процессе самообследования;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уточняются вопросы, подлежащие изучению и оце</w:t>
            </w:r>
            <w:r>
              <w:rPr>
                <w:sz w:val="28"/>
              </w:rPr>
              <w:t>нке в ходе самообследования, о месте и времени предоставления членам Комиссии необходимых документов и материалов для подготовки к проведению самообследования;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определяются сроки предварительного и окончательного рассмотрения на Комиссии результатов само</w:t>
            </w:r>
            <w:r>
              <w:rPr>
                <w:sz w:val="28"/>
              </w:rPr>
              <w:t>обследования.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2.6. Председатель Комиссии на организационном подготовительном совещании определяет: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порядок взаимодействия между членами Комиссии и сотрудниками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в ходе самообследования;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ответственное лицо из числа членов Комиссии, которое будет об</w:t>
            </w:r>
            <w:r>
              <w:rPr>
                <w:sz w:val="28"/>
              </w:rPr>
              <w:t>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- ответственное лицо за свод и оформление результатов самообследования </w:t>
            </w: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в виде отчета, включающего аналитическую часть и результаты анализа показателей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подлежащего самообследованию.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2.7. При подготовке к проведению самообследования в план проведения самообследования в обязательном порядке включается: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2.7.1. Проведение оценки: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образовательной деятельности;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системы управления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содержание и качества подготовки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организации учебного процесса;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качества кадрового, учебно-методического, библиотечно- информационного обеспечения, м</w:t>
            </w:r>
            <w:r>
              <w:rPr>
                <w:sz w:val="28"/>
              </w:rPr>
              <w:t>атериально- технической базы;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функционирование внутренней системы оценки качества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медицинского обеспечения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системы охраны здоровья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питания;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2.7.2. Анализ показателей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подлежащего самоо</w:t>
            </w:r>
            <w:r>
              <w:rPr>
                <w:sz w:val="28"/>
              </w:rPr>
              <w:t>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8C76DB" w:rsidRDefault="00184FF5">
            <w:pPr>
              <w:pStyle w:val="TableContents"/>
              <w:spacing w:after="283"/>
              <w:jc w:val="center"/>
            </w:pPr>
            <w:r>
              <w:rPr>
                <w:b/>
                <w:sz w:val="28"/>
              </w:rPr>
              <w:t>3. Организация и проведение самообследования в М</w:t>
            </w:r>
            <w:r>
              <w:rPr>
                <w:b/>
                <w:sz w:val="28"/>
                <w:lang w:val="ru-RU"/>
              </w:rPr>
              <w:t>Б</w:t>
            </w:r>
            <w:r>
              <w:rPr>
                <w:b/>
                <w:sz w:val="28"/>
              </w:rPr>
              <w:t>ДОУ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3.1. </w:t>
            </w:r>
            <w:r>
              <w:rPr>
                <w:sz w:val="28"/>
              </w:rPr>
              <w:t>Организация самообследования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осуществляется в соответствии с планом его проведения, утвержденным приказом руководителя.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3.2. При проведении самообследования дается развернутая характеристика и оценка включенных в план самообследования направлений и</w:t>
            </w:r>
            <w:r>
              <w:rPr>
                <w:sz w:val="28"/>
              </w:rPr>
              <w:t xml:space="preserve"> вопросов.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3.3. При проведении оценки образовательной деятельности: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3.3.1. Дается общая характеристика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полное наименование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адрес, год ввода в эксплуатацию, с какого года находится на балансе учредителя, режим работы;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мощность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 плано</w:t>
            </w:r>
            <w:r>
              <w:rPr>
                <w:sz w:val="28"/>
              </w:rPr>
              <w:t>вая/фактическая;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комплектование групп: количество групп, в них воспитанников, порядок приема и отчисления воспитанников, комплектования групп (книга движения воспитанников);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3.3.2. Предоставляется информация о наличии правоустанавливающих документов: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л</w:t>
            </w:r>
            <w:r>
              <w:rPr>
                <w:sz w:val="28"/>
              </w:rPr>
              <w:t>ицензия на право ведения образовательной деятельности (соблюдение сроков действия и контрольных нормативов);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внесении записи в Единый государственный реестр юридических лиц;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постановке на учет в налоговом органе;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Устав</w:t>
            </w:r>
            <w:r>
              <w:rPr>
                <w:sz w:val="28"/>
              </w:rPr>
              <w:t xml:space="preserve">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локальные акты, определенные Уставом (соответствие перечня и содержания Уставу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и законодательству Российской Федерации, полнота, целесообразность;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государственной регистрации права оперативного управления муниципальным иму</w:t>
            </w:r>
            <w:r>
              <w:rPr>
                <w:sz w:val="28"/>
              </w:rPr>
              <w:t>ществом;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государственной регистрации права безвозмездного пользования на земельный участок;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санитарно-эпидемиологического заключения на образовательную деятельность;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договор о взаимоотношениях между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и учредителем;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3.3.3.</w:t>
            </w:r>
            <w:r>
              <w:rPr>
                <w:sz w:val="28"/>
              </w:rPr>
              <w:t xml:space="preserve"> Предоставляется информация о документации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- наличие основных федеральных, региональных и муниципальных </w:t>
            </w:r>
            <w:r>
              <w:rPr>
                <w:sz w:val="28"/>
              </w:rPr>
              <w:lastRenderedPageBreak/>
              <w:t>нормативно-правовых актов, регламентирующих работу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договоры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с родителями (законными представителями);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личные дела воспитанников,</w:t>
            </w:r>
            <w:r>
              <w:rPr>
                <w:sz w:val="28"/>
              </w:rPr>
              <w:t xml:space="preserve"> Книги движения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Программа развития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образовательные программы;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-  план </w:t>
            </w:r>
            <w:r>
              <w:rPr>
                <w:sz w:val="28"/>
                <w:lang w:val="ru-RU"/>
              </w:rPr>
              <w:t xml:space="preserve">воспитательно-образовательной работы </w:t>
            </w:r>
            <w:r>
              <w:rPr>
                <w:sz w:val="28"/>
              </w:rPr>
              <w:t>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годовой календарный  график;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годовой план работы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рабочие программы (планы воспитательно-образовательной</w:t>
            </w:r>
            <w:r>
              <w:rPr>
                <w:sz w:val="28"/>
              </w:rPr>
              <w:t xml:space="preserve"> работы) педагогов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(их соответствие основной образовательной программе);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отчеты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справки по проверкам, публичный доклад руководителя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акты готовности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к новому учебному году;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номенклатура дел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журнал учета проверок </w:t>
            </w:r>
            <w:r>
              <w:rPr>
                <w:sz w:val="28"/>
              </w:rPr>
              <w:t>должностными лицами органов государственного контроля;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документы, регламентирующие предоставление платных услуг и иной приносящей доход деятельности, их соответствие установленным требованиям;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3.3.4. Предоставляется информация о документации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касаю</w:t>
            </w:r>
            <w:r>
              <w:rPr>
                <w:sz w:val="28"/>
              </w:rPr>
              <w:t>щейся трудовых отношений: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книга учета личного состава, движения трудовых книжек и вкладышей к ним, трудовые книжки работников, личные дела работников;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приказы по личному составу, книга регистрации приказов по личному составу;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трудовые договоры с рабо</w:t>
            </w:r>
            <w:r>
              <w:rPr>
                <w:sz w:val="28"/>
              </w:rPr>
              <w:t>тниками и дополнительные соглашения к трудовым договорам;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коллективный договор;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правила внутреннего трудового распорядка;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lastRenderedPageBreak/>
              <w:t>- штатное расписание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(соответствие штата работников установленным требованиям, структура и штатная численность в соответстви</w:t>
            </w:r>
            <w:r>
              <w:rPr>
                <w:sz w:val="28"/>
              </w:rPr>
              <w:t>и с Уставом);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должностные инструкции работников;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журналы проведения инструктажа.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3.4. При проведении оценки системы управления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3.4.1. дается характеристика и оценка следующих вопросов: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характеристика сложившейся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системы управления;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</w:t>
            </w:r>
            <w:r>
              <w:rPr>
                <w:sz w:val="28"/>
              </w:rPr>
              <w:t>рганы управления (персональные, коллегиальные), которыми представлена управленческая система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распределение административных обязанностей в педагогическом коллективе;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режим управления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(в режиме функционирования, в режиме развития, опережающ</w:t>
            </w:r>
            <w:r>
              <w:rPr>
                <w:sz w:val="28"/>
              </w:rPr>
              <w:t>ее управление, проектное управление и т.д);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содержание протоколов органов самоуправления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административно-групповых совещаний при руководителе;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планирование и анализ воспитательно-</w:t>
            </w:r>
            <w:r>
              <w:rPr>
                <w:sz w:val="28"/>
                <w:lang w:val="ru-RU"/>
              </w:rPr>
              <w:t>образовательно</w:t>
            </w:r>
            <w:r>
              <w:rPr>
                <w:sz w:val="28"/>
              </w:rPr>
              <w:t>й работы;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состояние педагогического анализа: анали</w:t>
            </w:r>
            <w:r>
              <w:rPr>
                <w:sz w:val="28"/>
              </w:rPr>
              <w:t xml:space="preserve">з выполнения </w:t>
            </w:r>
            <w:r>
              <w:rPr>
                <w:sz w:val="28"/>
                <w:lang w:val="ru-RU"/>
              </w:rPr>
              <w:t>ООП ДО</w:t>
            </w:r>
            <w:r>
              <w:rPr>
                <w:sz w:val="28"/>
              </w:rPr>
              <w:t>, рабочих программ педагогов (планов воспитательно-образовательной работы), рекомендации и их реализация;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каковы приоритеты развития системы управления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полнота и качество приказов руководителя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по основной деятельности, п</w:t>
            </w:r>
            <w:r>
              <w:rPr>
                <w:sz w:val="28"/>
              </w:rPr>
              <w:t>о личному составу;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3.4.2. Дается оценка результативности и эффективности </w:t>
            </w:r>
            <w:r>
              <w:rPr>
                <w:sz w:val="28"/>
              </w:rPr>
              <w:t>действующей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системы управления, а именно: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как организована система контроля со стороны руководства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и насколько она эффективна; является ли система контроля понятной всем участникам образовательных отношений;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как организована система взаим</w:t>
            </w:r>
            <w:r>
              <w:rPr>
                <w:sz w:val="28"/>
              </w:rPr>
              <w:t xml:space="preserve">одействия с организациями-партнерами </w:t>
            </w:r>
            <w:r>
              <w:rPr>
                <w:sz w:val="28"/>
              </w:rPr>
              <w:lastRenderedPageBreak/>
              <w:t>(наличие договоров о сотрудничестве, о взаимодействии, об оказании услуг и т.д.) для обеспечения образовательной деятельности;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какие инновационные методы и технологии управления применяются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использование со</w:t>
            </w:r>
            <w:r>
              <w:rPr>
                <w:sz w:val="28"/>
              </w:rPr>
              <w:t>временных информационно-коммуникативных технологий в управлении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-оценивается эффективность влияния системы управления на повышение качества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3.4.3. Дается оценка координации деятельности педагогической, медицинской, психологической </w:t>
            </w:r>
            <w:r>
              <w:rPr>
                <w:sz w:val="28"/>
              </w:rPr>
              <w:t>служб, оценивается состояние коррекционной работы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3.4.4. Дается оценка обеспечения социальной службы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(работа психолога): наличие, качество и оценка полноты реализации плана работы с неблагополучными семьями; социальный паспорт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в т.ч. ко</w:t>
            </w:r>
            <w:r>
              <w:rPr>
                <w:sz w:val="28"/>
              </w:rPr>
              <w:t>личество воспитанников из социально незащищенных семей;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3.4.5. Дается оценка организации взаимодействия семьи 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информирования родителей (законных представителей) воспитанников о правах и обязанностях воспитанников, о правах, обязаннос</w:t>
            </w:r>
            <w:r>
              <w:rPr>
                <w:sz w:val="28"/>
              </w:rPr>
              <w:t>тях и ответственности родителей (законных представителей) в сфере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</w:t>
            </w:r>
            <w:r>
              <w:rPr>
                <w:sz w:val="28"/>
              </w:rPr>
              <w:t>ьского всеобуча (лектории, беседы и др. формы);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доступности для родителей (законных представителей) локальных нормативных актов и иных нормативных документов;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содержание и организация работы сайта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3.4.6. Дается оценка организации раб</w:t>
            </w:r>
            <w:r>
              <w:rPr>
                <w:sz w:val="28"/>
              </w:rPr>
              <w:t>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3.5. При проведении оценки содержания и качества подготовки воспитанников: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3.5.1. Анализируются и оцен</w:t>
            </w:r>
            <w:r>
              <w:rPr>
                <w:sz w:val="28"/>
              </w:rPr>
              <w:t>иваются: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Программа развития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</w:t>
            </w:r>
            <w:r>
              <w:rPr>
                <w:sz w:val="28"/>
              </w:rPr>
              <w:t>есса; прогнозируемый педагогический результат; анализ реализации образовательных программ;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рабочие программы; дается оценка полноты реализации рабочих программ, их соответствие  ФГОС ДО;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механизмы определения списка пособий, материалов в соответствии с</w:t>
            </w:r>
            <w:r>
              <w:rPr>
                <w:sz w:val="28"/>
              </w:rPr>
              <w:t xml:space="preserve"> утвержденными федеральными нормативами;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3.5.2. Анализируется и оценивается состояние воспитательной работы,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характеристика демографической и социально-экономической тенденции развития территории;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анализ качественного, социального состава </w:t>
            </w:r>
            <w:r>
              <w:rPr>
                <w:sz w:val="28"/>
              </w:rPr>
              <w:t>родителей, характеристика семей (социальный паспорт);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дается характеристика системы воспитательной работы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(является ли воспитательная работа системой, а не формальным набором мероприятий; какие из направлений воспитательной работы реализуются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ОУ; наличие специфичных именно для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форм воспитательной работы);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мероприятия, направленные на повышение эффективности воспитательного процесса, проводимые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совместно с учреждениями культуры;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создание развивающей среды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ДОУ: наличие игровых</w:t>
            </w:r>
            <w:r>
              <w:rPr>
                <w:sz w:val="28"/>
              </w:rPr>
              <w:t xml:space="preserve"> уголков в соответствии с требованиями программы воспитания;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обеспеченность игрушками, дидактическими материалами; соответствие требованиям к оснащению и оборудованию кабинетов специалистов;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специализированно оборудованных помещений (изостудия,</w:t>
            </w:r>
            <w:r>
              <w:rPr>
                <w:sz w:val="28"/>
              </w:rPr>
              <w:t xml:space="preserve"> экологическая комната и др.);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и соответствие требованиям СанПиН музыкального и спортивного зала, спортивной площадки,  групповых участков, веранд, теневых навесов и игрового оборудования;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3.5.3. Анализируется и оценивается состояние дополнительн</w:t>
            </w:r>
            <w:r>
              <w:rPr>
                <w:sz w:val="28"/>
              </w:rPr>
              <w:t>ого образования,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программы дополнительного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направленность реализуемы</w:t>
            </w:r>
            <w:r>
              <w:rPr>
                <w:sz w:val="28"/>
              </w:rPr>
              <w:t>х программ дополнительного образования детей;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охват воспитанников дополнительным образованием;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анализ эффективности реализации программ дополнительного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3.5.4. Проводится анализ работы по изучению мнения участников образовательных отношений</w:t>
            </w:r>
            <w:r>
              <w:rPr>
                <w:sz w:val="28"/>
              </w:rPr>
              <w:t xml:space="preserve"> о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изучение мнения участников образовательных отношений об образовательном учреждении, указать источник знаний о них;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анализ запросов потребителей образовательных услуг, пожеланий родителей (законных представителей) вос</w:t>
            </w:r>
            <w:r>
              <w:rPr>
                <w:sz w:val="28"/>
              </w:rPr>
              <w:t>питанников, других заинтересованных лиц;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- применение для </w:t>
            </w:r>
            <w:r>
              <w:rPr>
                <w:sz w:val="28"/>
              </w:rPr>
              <w:t>получения обратной связи таких форм как форум на сайте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интервьюирование, «Телефон доверия», «горячая линия», «День открытых дверей» и другие; анализ полученных таким образом сведений о качестве подготовки и уровне развития воспитанников, условия пре</w:t>
            </w:r>
            <w:r>
              <w:rPr>
                <w:sz w:val="28"/>
              </w:rPr>
              <w:t>бывания и обучения и т.д.;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меры, которые были приняты по результатам опросов участников образовательных отношений и оценка эффективности подобных мер;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3.5.5. Проводится анализ и дается оценка качеству подготовки воспитанников,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число воспит</w:t>
            </w:r>
            <w:r>
              <w:rPr>
                <w:sz w:val="28"/>
              </w:rPr>
              <w:t xml:space="preserve">анников, для которых  план </w:t>
            </w:r>
            <w:r>
              <w:rPr>
                <w:sz w:val="28"/>
                <w:lang w:val="ru-RU"/>
              </w:rPr>
              <w:t>образовательной работы</w:t>
            </w:r>
            <w:r>
              <w:rPr>
                <w:sz w:val="28"/>
              </w:rPr>
              <w:t xml:space="preserve"> является слишком сложным полностью или частично (необходимо указать, с чем конкретно не справляются воспитанники);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соответствие содержания, уровня и качества подготовки выпускников требованиям ФГОС ДО;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достижения воспитанников по сравнению с их первоначальным уровнем;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достижение целевых ориентиров дошкольного образования в соответствии с </w:t>
            </w:r>
            <w:r>
              <w:rPr>
                <w:sz w:val="28"/>
              </w:rPr>
              <w:lastRenderedPageBreak/>
              <w:t>требованиями федерального государственного образовательного стандарта;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 xml:space="preserve">3.6. При проведении оценки организации </w:t>
            </w:r>
            <w:r>
              <w:rPr>
                <w:sz w:val="28"/>
                <w:lang w:val="ru-RU"/>
              </w:rPr>
              <w:t>воспит</w:t>
            </w:r>
            <w:r>
              <w:rPr>
                <w:sz w:val="28"/>
                <w:lang w:val="ru-RU"/>
              </w:rPr>
              <w:t>ательно-образовательного</w:t>
            </w:r>
            <w:r>
              <w:rPr>
                <w:sz w:val="28"/>
              </w:rPr>
              <w:t xml:space="preserve"> процесса анализируются и оцениваются: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 план, его структура, характеристика; механизмы составления  плана; выполнение;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анализ нагрузки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расписание занятий;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анализ причин движения контингента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ан</w:t>
            </w:r>
            <w:r>
              <w:rPr>
                <w:sz w:val="28"/>
              </w:rPr>
              <w:t>ализ форм работы с воспитанниками, имеющими особые образовательные потребности;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соблюдение принципа преемственности обучения, сведения о наполняемости групп;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обучения по программам специального (коррекционного) обучения;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деятельность по </w:t>
            </w:r>
            <w:r>
              <w:rPr>
                <w:sz w:val="28"/>
              </w:rPr>
              <w:t>формированию положительной мотивации обучения, развитию познавательной активности и интересов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создание максимально благоприятных условий для развития способностей, учет возрастных, индивидуальных особенностей и потребностей воспитанников.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3.7. При проведении оценки качества кадрового обеспечения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</w:t>
            </w:r>
            <w:r>
              <w:rPr>
                <w:sz w:val="28"/>
              </w:rPr>
              <w:t>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лет); своевременность прохождения повышения квалификации;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количество педагогичес</w:t>
            </w:r>
            <w:r>
              <w:rPr>
                <w:sz w:val="28"/>
              </w:rPr>
              <w:t>ких работников, обучающихся в ВУЗах, имеющих ученую степень, ученое звание, государственные и отраслевые награды;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доля педагогических работников(%), работающих на штатной основе;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движение кадров за последние пять лет;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возрастной состав;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творческие </w:t>
            </w:r>
            <w:r>
              <w:rPr>
                <w:sz w:val="28"/>
              </w:rPr>
              <w:t>достижения педагогов;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порядок установления заработной платы работникам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в т.ч. надбавок к дол</w:t>
            </w:r>
            <w:r>
              <w:rPr>
                <w:sz w:val="28"/>
              </w:rPr>
              <w:t>жностным окладам, порядка и размеров их премирования, стимулирующих выплат; заработная плата педагогических работников с учетом стимулирующей части оплаты труда;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состояние документации по аттестации педагогических работников: нормативные документы, копии</w:t>
            </w:r>
            <w:r>
              <w:rPr>
                <w:sz w:val="28"/>
              </w:rPr>
              <w:t xml:space="preserve"> документов о присвоении категории; записи в трудовых книжках.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3.8. При проведении оценки качества учебно-методического обеспечения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система методической работы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(дается ее характеристика);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оценивается соответствие соде</w:t>
            </w:r>
            <w:r>
              <w:rPr>
                <w:sz w:val="28"/>
              </w:rPr>
              <w:t>ржания методической работы задачам, стоящим перед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в том числе в образовательной программе;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вопросы методической работы, которые ставятся и рассматриваются руководством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педагогическим советом;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методического совета и документов, рег</w:t>
            </w:r>
            <w:r>
              <w:rPr>
                <w:sz w:val="28"/>
              </w:rPr>
              <w:t>ламентирующих его деятельность (положение, перспективные и годовые планы работы, анализ их выполнения);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формы организации методической работы;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содержание экспериментальной и инновационной деятельности (протоколы заседаний, решения экспертного совета) д</w:t>
            </w:r>
            <w:r>
              <w:rPr>
                <w:sz w:val="28"/>
              </w:rPr>
              <w:t>окументация, связанная с этим направлением работы;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влияние осуществляемой методической работы на качество образования, рост методического мастерства педагогических работников;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работа по обобщению и распространению передового опыта;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наличие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пу</w:t>
            </w:r>
            <w:r>
              <w:rPr>
                <w:sz w:val="28"/>
              </w:rPr>
              <w:t>бликаций методического характера, материалов с обобщением опыта работы лучших педагогических работников (указать конкретно);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lastRenderedPageBreak/>
              <w:t>- оценка состояния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 xml:space="preserve">ДОУ документации, регламентирующей методическую работу, и качества методической работы, пути ее </w:t>
            </w:r>
            <w:r>
              <w:rPr>
                <w:sz w:val="28"/>
              </w:rPr>
              <w:t>совершенствования;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использование и совершенствование образовательных технологий, в т.ч.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</w:t>
            </w:r>
            <w:r>
              <w:rPr>
                <w:sz w:val="28"/>
              </w:rPr>
              <w:t>оличество педагогических работников, разработавших авторские программы, утвержденные на федеральном и региональном уровнях.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3.9. при проведении оценки качества библиотечно-информационного обеспечения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обеспеченность </w:t>
            </w:r>
            <w:r>
              <w:rPr>
                <w:sz w:val="28"/>
              </w:rPr>
              <w:t>методической и художественной литературой;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наличие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библиотеки 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общее количество единиц хранения фонда библиотеки;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обеспечено ли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современной информационной базой (локальная сеть, выход в интернет, электронная почта, электронный каталог,</w:t>
            </w:r>
            <w:r>
              <w:rPr>
                <w:sz w:val="28"/>
              </w:rPr>
              <w:t xml:space="preserve"> медиатека).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рациональность использования книжного фонда;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наличие сайта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(соответствие установленным требованиям, порядок работы с сайтом), количественные характеристики посещаемости, форум;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обеспеченность открытости и доступности информации о д</w:t>
            </w:r>
            <w:r>
              <w:rPr>
                <w:sz w:val="28"/>
              </w:rPr>
              <w:t>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для заинтересованных лиц (наличие информации в СМИ, на сайте, информационные стенды, выставки, презентации).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3.10. При проведении оценки качества материально-технической базы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3.10.1. Состояние и использование </w:t>
            </w:r>
            <w:r>
              <w:rPr>
                <w:sz w:val="28"/>
              </w:rPr>
              <w:t>материально-технической базы,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уровень социально-психологической комфортности образовательной среды;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соответствие лицензионному нормативу по площади на одного воспитанника;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площади, используемые для образовательного процесса (дается их ха</w:t>
            </w:r>
            <w:r>
              <w:rPr>
                <w:sz w:val="28"/>
              </w:rPr>
              <w:t>рактеристика); - сведения о наличии зданий и помещений для организации образовательной деятельности; состояние и назначение зданий и помещений, их площадь;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сведения о количестве и структуре технических средств обучения и т.д.;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сведения об обеспеченност</w:t>
            </w:r>
            <w:r>
              <w:rPr>
                <w:sz w:val="28"/>
              </w:rPr>
              <w:t>и мебелью, инвентарем, посудой;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данные о проведении ремонтных работ (сколько запланировано и освоено бюджетных (внебюджетных) средств;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меры по обеспечению развития материально-технической базы;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3.10.2. Соблюдение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мер противопожарной и антитерро</w:t>
            </w:r>
            <w:r>
              <w:rPr>
                <w:sz w:val="28"/>
              </w:rPr>
              <w:t>ристической безопасности,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автоматической пожарной сигнализации, средств пожаротушения, тревожной кнопки, камер видеонаблюдения, договоров на обслуживание с соответствующими организациями;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акты о состоянии пожарной безопасности;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r>
              <w:rPr>
                <w:sz w:val="28"/>
              </w:rPr>
              <w:t>роведение учебно-тренировочных мероприятий по вопросам безопасности.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3.10.3. Состояние территории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в том числе: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состояние ограждения и освещения территории;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наличие и состояние необходимых дорожных знаков дорожного движения при подъезде к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оборудование хозяйственной площадки, состояние мусоросборников.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3.11. При оценке качества медицинского обеспечения, системы охраны здоровья воспитанников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медицинское обслуживание, условия для лечебно-оздоровительной работы </w:t>
            </w:r>
            <w:r>
              <w:rPr>
                <w:sz w:val="28"/>
              </w:rPr>
              <w:t>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регулярность прохождения сотрудниками медицинских осмотров;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анализ </w:t>
            </w:r>
            <w:r>
              <w:rPr>
                <w:sz w:val="28"/>
              </w:rPr>
              <w:t>заболеваемости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сведения о случаях травматизма, пищевых отравлений среди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выполнение предписаний надзорных органов;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соблюдение санитарно-гигиенического режима (состояние помещений, режим </w:t>
            </w:r>
            <w:r>
              <w:rPr>
                <w:sz w:val="28"/>
              </w:rPr>
              <w:lastRenderedPageBreak/>
              <w:t>проветривания, температурный режим,</w:t>
            </w:r>
            <w:r>
              <w:rPr>
                <w:sz w:val="28"/>
              </w:rPr>
              <w:t xml:space="preserve"> водоснабжение);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по данному направлению);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сбалансированность распис</w:t>
            </w:r>
            <w:r>
              <w:rPr>
                <w:sz w:val="28"/>
              </w:rPr>
              <w:t>ания с точки зрения соблюдения санитарных норм и представленных в нем занятий, обеспечивающих смену характера деятельности воспитанников;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соотношение  нагрузки программ дополнительного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использование здоровьесберегающих технологий, </w:t>
            </w:r>
            <w:r>
              <w:rPr>
                <w:sz w:val="28"/>
              </w:rPr>
              <w:t>отслеживание их эффективности (показать результативность, в т.ч. динамику состояния здоровья);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система работы по воспитанию здорового образа жизни;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динамика распределения воспитанников по группам здоровья;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объекты физической культуры, их использовани</w:t>
            </w:r>
            <w:r>
              <w:rPr>
                <w:sz w:val="28"/>
              </w:rPr>
              <w:t>е в соответствии с расписанием;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- состояние службы психолого-педагогического сопровождения в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мероприятия по предупреждению нервно-эмоциональных и физических перегрузок у воспитанников.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3.12. При оценке качества организации питания анализируется и </w:t>
            </w:r>
            <w:r>
              <w:rPr>
                <w:sz w:val="28"/>
              </w:rPr>
              <w:t>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работа администрации по контролю за качеством приготовления пищи;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качество питания: калорийность, сбалансированность, соблюдение норм питания, разнообразие ассортимента продуктов, витаминизация, объем порций, хранение проб, использование й</w:t>
            </w:r>
            <w:r>
              <w:rPr>
                <w:sz w:val="28"/>
              </w:rPr>
              <w:t>одированной соли, соблюдение питьевого режима;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 и</w:t>
            </w:r>
            <w:r>
              <w:rPr>
                <w:sz w:val="28"/>
              </w:rPr>
              <w:t xml:space="preserve"> т.д.;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соблюдения правил техники безопасности на пищеблоке;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выполнение предписаний надзорных органов.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3.13. При проведении оценки функционирования внутренней системы оценки качества образования: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3.13.1. осуществляется сбор и анализ инф</w:t>
            </w:r>
            <w:r>
              <w:rPr>
                <w:sz w:val="28"/>
              </w:rPr>
              <w:t>ормации о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в соответствии с Перечнем, утвержденным постановлением Правительства РФ от 5 августа 2013 г. № 622 «Об осуществлении мониторинга системы образования»;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3.13.2. Анализируется и оценивается: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документов, регламентирующих функционирова</w:t>
            </w:r>
            <w:r>
              <w:rPr>
                <w:sz w:val="28"/>
              </w:rPr>
              <w:t>ние внутренней системы оценки качества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наличие ответственного лица, ответственного за организацию функционирования внутренней системы оценки качества образования (приказ о назначении, регламент его работы-положение, порядок);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план работы п</w:t>
            </w:r>
            <w:r>
              <w:rPr>
                <w:sz w:val="28"/>
              </w:rPr>
              <w:t>о обеспечению функционирования внутренней системы оценки качества образования и его выполнение;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информированность участников образовательных отношений о функционировании внутренней системы оценки качества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проводимые мероприятия внутреннего</w:t>
            </w:r>
            <w:r>
              <w:rPr>
                <w:sz w:val="28"/>
              </w:rPr>
              <w:t xml:space="preserve"> контроля в рамках функционирования внутренней системы оценки качества образования;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- проводимые корректирующие и предупреждающие действия в рамках функционирования внутренней системы оценки качества образования.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3.14. Анализ показателей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Данный анализ выполняется по форме и в соотв</w:t>
            </w:r>
            <w:r>
              <w:rPr>
                <w:sz w:val="28"/>
              </w:rPr>
              <w:t>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8C76DB" w:rsidRDefault="00184FF5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Обобщение полученных результатов и формирование отчет</w:t>
            </w:r>
            <w:r>
              <w:rPr>
                <w:b/>
                <w:sz w:val="28"/>
              </w:rPr>
              <w:t>а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4.1. Информация, полученная в результате сбора сведений в соответствии с утвержденным планом самообследования, членами Комиссии передается лицу, ответственному за свод и оформление результатов самообследования, не позднее, чем за три дня до предварительн</w:t>
            </w:r>
            <w:r>
              <w:rPr>
                <w:sz w:val="28"/>
              </w:rPr>
              <w:t>ого рассмотрения на Комиссии результатов самообследования.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lastRenderedPageBreak/>
              <w:t>4.2. Лицо, ответственное, за свод и оформление результатов самообследования, обобщает полученные данные и оформляет их в виде отчета, включающего аналитическую часть и результаты анализа показателе</w:t>
            </w:r>
            <w:r>
              <w:rPr>
                <w:sz w:val="28"/>
              </w:rPr>
              <w:t>й деятельности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ДОУ, подлежащего самообследованию (далее Отчет).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4.3. Председатель Комиссии проводит заседание Комиссии, на котором происходит предварительное рассмотрение Отчета: уточняются отдельные вопросы, высказываются мнения о необходимости сбора до</w:t>
            </w:r>
            <w:r>
              <w:rPr>
                <w:sz w:val="28"/>
              </w:rPr>
              <w:t>полнительной информации, обсуждаются выводы и предложения по итогам самообследования.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4.4. С учетом поступивших от членов Комиссии предложений, рекомендаций и замечаний по Отчету председатель Комиссии назначает срок для окончательного рассмотрения Отчета.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4.5. После окончательного рассмотрения результатов самообследования итоговая форма Отчета направляется на рассмотрение органа управления МАДОУ, к компетенции которого, относится решение данного вопроса.</w:t>
            </w:r>
          </w:p>
          <w:p w:rsidR="008C76DB" w:rsidRDefault="00184FF5">
            <w:pPr>
              <w:pStyle w:val="TableContents"/>
              <w:spacing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Ответственность</w:t>
            </w:r>
          </w:p>
          <w:p w:rsidR="008C76DB" w:rsidRDefault="00184FF5">
            <w:pPr>
              <w:pStyle w:val="TableContents"/>
              <w:spacing w:after="283"/>
              <w:jc w:val="both"/>
              <w:rPr>
                <w:sz w:val="28"/>
              </w:rPr>
            </w:pPr>
            <w:r>
              <w:rPr>
                <w:sz w:val="28"/>
              </w:rPr>
              <w:t>5.1. Педагогические работники несу</w:t>
            </w:r>
            <w:r>
              <w:rPr>
                <w:sz w:val="28"/>
              </w:rPr>
              <w:t>т ответственность за выполнение данного Положения в соответствии с требованиями законодательства.</w:t>
            </w:r>
          </w:p>
          <w:p w:rsidR="008C76DB" w:rsidRDefault="00184FF5">
            <w:pPr>
              <w:pStyle w:val="TableContents"/>
              <w:spacing w:after="283"/>
              <w:jc w:val="both"/>
            </w:pPr>
            <w:r>
              <w:rPr>
                <w:sz w:val="28"/>
              </w:rPr>
              <w:t>5.2. Ответственным лицом за организацию работы по данному Положению является руководитель М</w:t>
            </w:r>
            <w:r>
              <w:rPr>
                <w:sz w:val="28"/>
                <w:lang w:val="ru-RU"/>
              </w:rPr>
              <w:t>Б</w:t>
            </w:r>
            <w:r>
              <w:rPr>
                <w:sz w:val="28"/>
              </w:rPr>
              <w:t>ДОУ или уполномоченное им лицо.</w:t>
            </w:r>
          </w:p>
        </w:tc>
      </w:tr>
    </w:tbl>
    <w:p w:rsidR="008C76DB" w:rsidRDefault="008C76DB">
      <w:pPr>
        <w:pStyle w:val="Standard"/>
      </w:pPr>
    </w:p>
    <w:sectPr w:rsidR="008C76DB" w:rsidSect="008C76D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5" w:rsidRDefault="00184FF5" w:rsidP="008C76DB">
      <w:r>
        <w:separator/>
      </w:r>
    </w:p>
  </w:endnote>
  <w:endnote w:type="continuationSeparator" w:id="0">
    <w:p w:rsidR="00184FF5" w:rsidRDefault="00184FF5" w:rsidP="008C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5" w:rsidRDefault="00184FF5" w:rsidP="008C76DB">
      <w:r w:rsidRPr="008C76DB">
        <w:rPr>
          <w:color w:val="000000"/>
        </w:rPr>
        <w:separator/>
      </w:r>
    </w:p>
  </w:footnote>
  <w:footnote w:type="continuationSeparator" w:id="0">
    <w:p w:rsidR="00184FF5" w:rsidRDefault="00184FF5" w:rsidP="008C7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DB"/>
    <w:rsid w:val="00184FF5"/>
    <w:rsid w:val="008C76DB"/>
    <w:rsid w:val="00BA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6D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6DB"/>
    <w:pPr>
      <w:suppressAutoHyphens/>
    </w:pPr>
  </w:style>
  <w:style w:type="paragraph" w:customStyle="1" w:styleId="Heading">
    <w:name w:val="Heading"/>
    <w:basedOn w:val="Standard"/>
    <w:next w:val="Textbody"/>
    <w:rsid w:val="008C76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76DB"/>
    <w:pPr>
      <w:spacing w:after="120"/>
    </w:pPr>
  </w:style>
  <w:style w:type="paragraph" w:styleId="a3">
    <w:name w:val="List"/>
    <w:basedOn w:val="Textbody"/>
    <w:rsid w:val="008C76DB"/>
  </w:style>
  <w:style w:type="paragraph" w:styleId="a4">
    <w:name w:val="caption"/>
    <w:basedOn w:val="Standard"/>
    <w:rsid w:val="008C76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76DB"/>
    <w:pPr>
      <w:suppressLineNumbers/>
    </w:pPr>
  </w:style>
  <w:style w:type="paragraph" w:customStyle="1" w:styleId="TableContents">
    <w:name w:val="Table Contents"/>
    <w:basedOn w:val="Standard"/>
    <w:rsid w:val="008C76DB"/>
    <w:pPr>
      <w:suppressLineNumbers/>
    </w:pPr>
  </w:style>
  <w:style w:type="paragraph" w:customStyle="1" w:styleId="TableHeading">
    <w:name w:val="Table Heading"/>
    <w:basedOn w:val="TableContents"/>
    <w:rsid w:val="008C76D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3985</Words>
  <Characters>22718</Characters>
  <Application>Microsoft Office Word</Application>
  <DocSecurity>0</DocSecurity>
  <Lines>189</Lines>
  <Paragraphs>53</Paragraphs>
  <ScaleCrop>false</ScaleCrop>
  <Company>Microsoft</Company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 №29</dc:creator>
  <cp:lastModifiedBy>lukas</cp:lastModifiedBy>
  <cp:revision>2</cp:revision>
  <cp:lastPrinted>2016-08-09T13:04:00Z</cp:lastPrinted>
  <dcterms:created xsi:type="dcterms:W3CDTF">2019-04-08T07:27:00Z</dcterms:created>
  <dcterms:modified xsi:type="dcterms:W3CDTF">2019-04-08T07:27:00Z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